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880" w:rsidRDefault="009A2880" w:rsidP="009A288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Flyers recto-verso du spectacle</w:t>
      </w:r>
    </w:p>
    <w:p w:rsidR="009A2880" w:rsidRPr="009A2880" w:rsidRDefault="009A2880" w:rsidP="009A2880">
      <w:pPr>
        <w:jc w:val="center"/>
        <w:rPr>
          <w:b/>
          <w:sz w:val="32"/>
          <w:szCs w:val="32"/>
        </w:rPr>
      </w:pPr>
      <w:r w:rsidRPr="009A2880">
        <w:rPr>
          <w:b/>
          <w:sz w:val="32"/>
          <w:szCs w:val="32"/>
        </w:rPr>
        <w:t>« Thésée, une légende grecque »</w:t>
      </w:r>
    </w:p>
    <w:p w:rsidR="009A2880" w:rsidRDefault="009A2880"/>
    <w:p w:rsidR="009A2880" w:rsidRDefault="009A2880"/>
    <w:p w:rsidR="009A2880" w:rsidRDefault="009A2880">
      <w:r>
        <w:rPr>
          <w:noProof/>
        </w:rPr>
        <w:drawing>
          <wp:inline distT="0" distB="0" distL="0" distR="0">
            <wp:extent cx="5748655" cy="6180455"/>
            <wp:effectExtent l="0" t="0" r="0" b="0"/>
            <wp:docPr id="2" name="Image 2" descr="Macintosh HD:Users:philippederletdesboscailles:Pictures:iPhoto Library:Previews:2013:01:11:20130111-123733:Thésé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hilippederletdesboscailles:Pictures:iPhoto Library:Previews:2013:01:11:20130111-123733:Thésé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618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BEB" w:rsidRDefault="005F4BEB">
      <w:bookmarkStart w:id="0" w:name="_GoBack"/>
      <w:bookmarkEnd w:id="0"/>
    </w:p>
    <w:sectPr w:rsidR="005F4BEB" w:rsidSect="005F4BE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880"/>
    <w:rsid w:val="005F4BEB"/>
    <w:rsid w:val="009A2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BDB23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A2880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288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A2880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288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</Words>
  <Characters>59</Characters>
  <Application>Microsoft Macintosh Word</Application>
  <DocSecurity>0</DocSecurity>
  <Lines>1</Lines>
  <Paragraphs>1</Paragraphs>
  <ScaleCrop>false</ScaleCrop>
  <Company>Comédien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Derlet des Boscailles</dc:creator>
  <cp:keywords/>
  <dc:description/>
  <cp:lastModifiedBy>Philippe Derlet des Boscailles</cp:lastModifiedBy>
  <cp:revision>1</cp:revision>
  <dcterms:created xsi:type="dcterms:W3CDTF">2013-01-11T11:43:00Z</dcterms:created>
  <dcterms:modified xsi:type="dcterms:W3CDTF">2013-01-11T11:47:00Z</dcterms:modified>
</cp:coreProperties>
</file>